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E5D" w:rsidRDefault="00A60E5D" w:rsidP="00A60E5D">
      <w:pPr>
        <w:shd w:val="clear" w:color="auto" w:fill="FFFFFF"/>
        <w:spacing w:before="150" w:after="450" w:line="360" w:lineRule="auto"/>
        <w:jc w:val="center"/>
        <w:outlineLvl w:val="0"/>
        <w:rPr>
          <w:rFonts w:ascii="Times New Roman" w:eastAsia="Times New Roman" w:hAnsi="Times New Roman" w:cs="Times New Roman"/>
          <w:color w:val="000000" w:themeColor="text1"/>
          <w:kern w:val="36"/>
          <w:sz w:val="24"/>
          <w:szCs w:val="24"/>
          <w:u w:val="single"/>
          <w:lang w:eastAsia="ru-RU"/>
        </w:rPr>
      </w:pPr>
      <w:r>
        <w:rPr>
          <w:rFonts w:ascii="Times New Roman" w:eastAsia="Times New Roman" w:hAnsi="Times New Roman" w:cs="Times New Roman"/>
          <w:color w:val="000000" w:themeColor="text1"/>
          <w:kern w:val="36"/>
          <w:sz w:val="24"/>
          <w:szCs w:val="24"/>
          <w:u w:val="single"/>
          <w:lang w:eastAsia="ru-RU"/>
        </w:rPr>
        <w:t>МУНИЦИПАЛЬНОЕ БЮДЖЕТНОЕ ДОШКОЛЬНОЕ ОБРАЗОВАТЕЛЬНОЕ УЧРЕЖДЕНИЕ ВЕРХНЕОБЛИВСКИЙ ДЕТСКИЙ САД «ИСКОРКА»</w:t>
      </w:r>
    </w:p>
    <w:p w:rsidR="005C0915" w:rsidRPr="005C0915" w:rsidRDefault="005C0915" w:rsidP="005C0915">
      <w:pPr>
        <w:suppressLineNumbers/>
        <w:suppressAutoHyphens/>
        <w:ind w:firstLine="709"/>
        <w:jc w:val="center"/>
        <w:rPr>
          <w:rFonts w:ascii="Times New Roman" w:hAnsi="Times New Roman" w:cs="Times New Roman"/>
          <w:color w:val="000000" w:themeColor="text1"/>
          <w:sz w:val="28"/>
          <w:szCs w:val="28"/>
        </w:rPr>
      </w:pPr>
      <w:bookmarkStart w:id="0" w:name="_GoBack"/>
      <w:bookmarkEnd w:id="0"/>
      <w:r>
        <w:rPr>
          <w:rFonts w:ascii="Times New Roman" w:hAnsi="Times New Roman" w:cs="Times New Roman"/>
          <w:color w:val="000000" w:themeColor="text1"/>
          <w:sz w:val="28"/>
          <w:szCs w:val="28"/>
        </w:rPr>
        <w:t xml:space="preserve">                                                                            </w:t>
      </w:r>
      <w:r w:rsidRPr="005C0915">
        <w:rPr>
          <w:rFonts w:ascii="Times New Roman" w:hAnsi="Times New Roman" w:cs="Times New Roman"/>
          <w:color w:val="000000" w:themeColor="text1"/>
          <w:sz w:val="28"/>
          <w:szCs w:val="28"/>
        </w:rPr>
        <w:t>Утверждаю</w:t>
      </w:r>
    </w:p>
    <w:p w:rsidR="005C0915" w:rsidRDefault="005C0915" w:rsidP="005C0915">
      <w:pPr>
        <w:suppressLineNumbers/>
        <w:suppressAutoHyphens/>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C0915">
        <w:rPr>
          <w:rFonts w:ascii="Times New Roman" w:hAnsi="Times New Roman" w:cs="Times New Roman"/>
          <w:color w:val="000000" w:themeColor="text1"/>
          <w:sz w:val="28"/>
          <w:szCs w:val="28"/>
        </w:rPr>
        <w:t>Заведующий МБ</w:t>
      </w:r>
      <w:r>
        <w:rPr>
          <w:rFonts w:ascii="Times New Roman" w:hAnsi="Times New Roman" w:cs="Times New Roman"/>
          <w:color w:val="000000" w:themeColor="text1"/>
          <w:sz w:val="28"/>
          <w:szCs w:val="28"/>
        </w:rPr>
        <w:t>ДОУ</w:t>
      </w:r>
    </w:p>
    <w:p w:rsidR="005C0915" w:rsidRPr="005C0915" w:rsidRDefault="005C0915" w:rsidP="005C0915">
      <w:pPr>
        <w:suppressLineNumbers/>
        <w:suppressAutoHyphens/>
        <w:ind w:firstLine="709"/>
        <w:jc w:val="right"/>
        <w:rPr>
          <w:rFonts w:ascii="Times New Roman" w:hAnsi="Times New Roman" w:cs="Times New Roman"/>
          <w:color w:val="000000" w:themeColor="text1"/>
          <w:sz w:val="28"/>
          <w:szCs w:val="28"/>
        </w:rPr>
      </w:pPr>
      <w:r w:rsidRPr="005C0915">
        <w:rPr>
          <w:rFonts w:ascii="Times New Roman" w:hAnsi="Times New Roman" w:cs="Times New Roman"/>
          <w:color w:val="000000" w:themeColor="text1"/>
          <w:sz w:val="28"/>
          <w:szCs w:val="28"/>
        </w:rPr>
        <w:t xml:space="preserve"> </w:t>
      </w:r>
      <w:proofErr w:type="spellStart"/>
      <w:r w:rsidRPr="005C0915">
        <w:rPr>
          <w:rFonts w:ascii="Times New Roman" w:hAnsi="Times New Roman" w:cs="Times New Roman"/>
          <w:color w:val="000000" w:themeColor="text1"/>
          <w:sz w:val="28"/>
          <w:szCs w:val="28"/>
        </w:rPr>
        <w:t>Верхнеобливским</w:t>
      </w:r>
      <w:proofErr w:type="spellEnd"/>
      <w:r w:rsidRPr="005C0915">
        <w:rPr>
          <w:rFonts w:ascii="Times New Roman" w:hAnsi="Times New Roman" w:cs="Times New Roman"/>
          <w:color w:val="000000" w:themeColor="text1"/>
          <w:sz w:val="28"/>
          <w:szCs w:val="28"/>
        </w:rPr>
        <w:t xml:space="preserve"> д/с «Искорка»</w:t>
      </w:r>
    </w:p>
    <w:p w:rsidR="005C0915" w:rsidRPr="005C0915" w:rsidRDefault="005C0915" w:rsidP="005C0915">
      <w:pPr>
        <w:suppressLineNumbers/>
        <w:suppressAutoHyphens/>
        <w:jc w:val="right"/>
        <w:rPr>
          <w:rFonts w:ascii="Times New Roman" w:hAnsi="Times New Roman" w:cs="Times New Roman"/>
          <w:color w:val="000000" w:themeColor="text1"/>
          <w:sz w:val="28"/>
          <w:szCs w:val="28"/>
        </w:rPr>
      </w:pPr>
      <w:r w:rsidRPr="005C0915">
        <w:rPr>
          <w:rFonts w:ascii="Times New Roman" w:hAnsi="Times New Roman" w:cs="Times New Roman"/>
          <w:color w:val="000000" w:themeColor="text1"/>
          <w:sz w:val="28"/>
          <w:szCs w:val="28"/>
        </w:rPr>
        <w:t>__________Н.А. Елисеева</w:t>
      </w:r>
    </w:p>
    <w:p w:rsidR="00F55E9E" w:rsidRPr="005C0915" w:rsidRDefault="00F55E9E" w:rsidP="005C0915">
      <w:pPr>
        <w:shd w:val="clear" w:color="auto" w:fill="FFFFFF"/>
        <w:spacing w:before="150" w:after="450" w:line="360" w:lineRule="auto"/>
        <w:jc w:val="center"/>
        <w:outlineLvl w:val="0"/>
        <w:rPr>
          <w:rFonts w:ascii="Times New Roman" w:eastAsia="Times New Roman" w:hAnsi="Times New Roman" w:cs="Times New Roman"/>
          <w:b/>
          <w:color w:val="000000" w:themeColor="text1"/>
          <w:kern w:val="36"/>
          <w:sz w:val="28"/>
          <w:szCs w:val="28"/>
          <w:lang w:eastAsia="ru-RU"/>
        </w:rPr>
      </w:pPr>
      <w:r w:rsidRPr="005C0915">
        <w:rPr>
          <w:rFonts w:ascii="Times New Roman" w:eastAsia="Times New Roman" w:hAnsi="Times New Roman" w:cs="Times New Roman"/>
          <w:b/>
          <w:color w:val="000000" w:themeColor="text1"/>
          <w:kern w:val="36"/>
          <w:sz w:val="28"/>
          <w:szCs w:val="28"/>
          <w:lang w:eastAsia="ru-RU"/>
        </w:rPr>
        <w:t>Конспект занятия «Покров»</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Программное содержание: приобщать детей к культуре русского народа, познакомить с народными традициями; знакомить с русскими поговорками и поверьями.</w:t>
      </w:r>
    </w:p>
    <w:p w:rsidR="00D01C59"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Предшествующая работа: Загадывание загадок, чтение поговорок, знакомство с поверьями.</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Рассматривание народных музыкальных инструментов, чтение Н. Сладкова «Осень на пороге», М. Пришвин «Последние грибы».</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Материал: Свадебные фотографии родителей детей, репродукция «Покрова Богородицы». Осенние веточки, цветы, колосья.</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Ход занятия</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Ребята, какое сейчас идет время года?</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Время года отгадай:</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Собирают урожай,</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Разноцветный лес, красивый,</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Мокнут скошенные нивы,</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Тучи по небу гуляют.</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Птицы к югу улетают,</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lastRenderedPageBreak/>
        <w:t>Грибники в леса спешат,</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Листья желтые летят,</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Ежик листья собирает,</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Свою норку утепляет. (Осень)</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Посмотрите и скажите, какая сегодня погода. Как выглядят земля, небо, деревья, кустарники?</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(Ответы детей)</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А еще в народе говорят: «В осеннее ненастье семь погод на дворе: сеет, веет, мутит, рвет, сверху льет и снизу метет». Это об октябре месяце.</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«Плачет октябрь холодными слезами»,</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«Сентябрь пахнет яблоком, а октябрь – капустой».</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 xml:space="preserve">В начале октября еще постоят погожие денечки, и солнышко нет, </w:t>
      </w:r>
      <w:proofErr w:type="gramStart"/>
      <w:r w:rsidRPr="00BB423C">
        <w:rPr>
          <w:rFonts w:ascii="Times New Roman" w:eastAsia="Times New Roman" w:hAnsi="Times New Roman" w:cs="Times New Roman"/>
          <w:color w:val="000000" w:themeColor="text1"/>
          <w:sz w:val="28"/>
          <w:szCs w:val="28"/>
          <w:lang w:eastAsia="ru-RU"/>
        </w:rPr>
        <w:t>нет</w:t>
      </w:r>
      <w:proofErr w:type="gramEnd"/>
      <w:r w:rsidRPr="00BB423C">
        <w:rPr>
          <w:rFonts w:ascii="Times New Roman" w:eastAsia="Times New Roman" w:hAnsi="Times New Roman" w:cs="Times New Roman"/>
          <w:color w:val="000000" w:themeColor="text1"/>
          <w:sz w:val="28"/>
          <w:szCs w:val="28"/>
          <w:lang w:eastAsia="ru-RU"/>
        </w:rPr>
        <w:t xml:space="preserve"> да и разольет прощальное тепло. Золотая красота еще не растерялась, но зашелестела уже желтая метелица – листопад. Дни стали короче. Улетают птицы: клином – журавли, веревочкой – гуси, кучкой – скворцы. Поближе к деревням, городам переселяются вороны, галки, сороки. Пчел готовят к зиме: убирают улья, собирают мед. Последние плоды собраны, скотина уже загнана в стойло. В старину сегодняшний день величали Покровом. Называли его так потому, что в этот </w:t>
      </w:r>
      <w:proofErr w:type="gramStart"/>
      <w:r w:rsidRPr="00BB423C">
        <w:rPr>
          <w:rFonts w:ascii="Times New Roman" w:eastAsia="Times New Roman" w:hAnsi="Times New Roman" w:cs="Times New Roman"/>
          <w:color w:val="000000" w:themeColor="text1"/>
          <w:sz w:val="28"/>
          <w:szCs w:val="28"/>
          <w:lang w:eastAsia="ru-RU"/>
        </w:rPr>
        <w:t>день</w:t>
      </w:r>
      <w:proofErr w:type="gramEnd"/>
      <w:r w:rsidRPr="00BB423C">
        <w:rPr>
          <w:rFonts w:ascii="Times New Roman" w:eastAsia="Times New Roman" w:hAnsi="Times New Roman" w:cs="Times New Roman"/>
          <w:color w:val="000000" w:themeColor="text1"/>
          <w:sz w:val="28"/>
          <w:szCs w:val="28"/>
          <w:lang w:eastAsia="ru-RU"/>
        </w:rPr>
        <w:t xml:space="preserve"> как правило, выпадал первый легкий снег и покрывал землю.</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И в народе говорили:</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«Покров кроет землю то листом, то снегом».</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«На Покров до обеда – осень, после обеда – зима».</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 А сегодня вы видели на улице снег? (Ответы детей)</w:t>
      </w:r>
      <w:proofErr w:type="gramStart"/>
      <w:r w:rsidRPr="00BB423C">
        <w:rPr>
          <w:rFonts w:ascii="Times New Roman" w:eastAsia="Times New Roman" w:hAnsi="Times New Roman" w:cs="Times New Roman"/>
          <w:color w:val="000000" w:themeColor="text1"/>
          <w:sz w:val="28"/>
          <w:szCs w:val="28"/>
          <w:lang w:eastAsia="ru-RU"/>
        </w:rPr>
        <w:t xml:space="preserve"> .</w:t>
      </w:r>
      <w:proofErr w:type="gramEnd"/>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Есть еще такие народные приметы:</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lastRenderedPageBreak/>
        <w:t>Каков Покров – такова и зима.</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Выпадает снег – снежная зима.</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Октябрьский гром – зима бесснежная.</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 xml:space="preserve">Посмотрите в окно. Давайте с вами </w:t>
      </w:r>
      <w:proofErr w:type="gramStart"/>
      <w:r w:rsidRPr="00BB423C">
        <w:rPr>
          <w:rFonts w:ascii="Times New Roman" w:eastAsia="Times New Roman" w:hAnsi="Times New Roman" w:cs="Times New Roman"/>
          <w:color w:val="000000" w:themeColor="text1"/>
          <w:sz w:val="28"/>
          <w:szCs w:val="28"/>
          <w:lang w:eastAsia="ru-RU"/>
        </w:rPr>
        <w:t>попытаемся определить какая же зима будет</w:t>
      </w:r>
      <w:proofErr w:type="gramEnd"/>
      <w:r w:rsidRPr="00BB423C">
        <w:rPr>
          <w:rFonts w:ascii="Times New Roman" w:eastAsia="Times New Roman" w:hAnsi="Times New Roman" w:cs="Times New Roman"/>
          <w:color w:val="000000" w:themeColor="text1"/>
          <w:sz w:val="28"/>
          <w:szCs w:val="28"/>
          <w:lang w:eastAsia="ru-RU"/>
        </w:rPr>
        <w:t xml:space="preserve"> в этом году.</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Люди к Покрову старались утеплить дома, заботились о своем жилище. Как вы думаете, как можно утеплить дом? (Забить щели ватой, кусочками ткани, проконопатить окна, заклеить отверстия, заготовить дрова, почистить печи). Бытовало такое поверье: если на Покров истопить в избе печь из дров дерева яблони, то в доме будет всю зиму тепло.</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К Покрову дню девушки ткали, чесали лен, пряли, вязали платки, чулки, варежки, плели кружева, лепили затейливые глиняные игрушки. Мужчины плели лапти, валяли валенки, вырезали деревянную посуду, шили меховые рукавицы, шапки. Тогда же проводились широкие Покровские ярмарки, а потом начинались посиделки. На посиделки – вечеринки молодежь собиралась то в одном доме, то в другом – где жили молодые парни и девушки. Шумно и весело проходили игрища с песнями, плясками, ряжеными, представлениями.</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Скоро, девушки, Покров,</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 xml:space="preserve">Скоро нам </w:t>
      </w:r>
      <w:proofErr w:type="spellStart"/>
      <w:r w:rsidRPr="00BB423C">
        <w:rPr>
          <w:rFonts w:ascii="Times New Roman" w:eastAsia="Times New Roman" w:hAnsi="Times New Roman" w:cs="Times New Roman"/>
          <w:color w:val="000000" w:themeColor="text1"/>
          <w:sz w:val="28"/>
          <w:szCs w:val="28"/>
          <w:lang w:eastAsia="ru-RU"/>
        </w:rPr>
        <w:t>гуляночка</w:t>
      </w:r>
      <w:proofErr w:type="spellEnd"/>
      <w:r w:rsidRPr="00BB423C">
        <w:rPr>
          <w:rFonts w:ascii="Times New Roman" w:eastAsia="Times New Roman" w:hAnsi="Times New Roman" w:cs="Times New Roman"/>
          <w:color w:val="000000" w:themeColor="text1"/>
          <w:sz w:val="28"/>
          <w:szCs w:val="28"/>
          <w:lang w:eastAsia="ru-RU"/>
        </w:rPr>
        <w:t>,</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Скоро, скоро заиграет</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Милая тальяночка.</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proofErr w:type="gramStart"/>
      <w:r w:rsidRPr="00BB423C">
        <w:rPr>
          <w:rFonts w:ascii="Times New Roman" w:eastAsia="Times New Roman" w:hAnsi="Times New Roman" w:cs="Times New Roman"/>
          <w:color w:val="000000" w:themeColor="text1"/>
          <w:sz w:val="28"/>
          <w:szCs w:val="28"/>
          <w:lang w:eastAsia="ru-RU"/>
        </w:rPr>
        <w:t>Кабы</w:t>
      </w:r>
      <w:proofErr w:type="gramEnd"/>
      <w:r w:rsidRPr="00BB423C">
        <w:rPr>
          <w:rFonts w:ascii="Times New Roman" w:eastAsia="Times New Roman" w:hAnsi="Times New Roman" w:cs="Times New Roman"/>
          <w:color w:val="000000" w:themeColor="text1"/>
          <w:sz w:val="28"/>
          <w:szCs w:val="28"/>
          <w:lang w:eastAsia="ru-RU"/>
        </w:rPr>
        <w:t xml:space="preserve"> не было погоды,</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Не кружил бы белый снег,</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proofErr w:type="gramStart"/>
      <w:r w:rsidRPr="00BB423C">
        <w:rPr>
          <w:rFonts w:ascii="Times New Roman" w:eastAsia="Times New Roman" w:hAnsi="Times New Roman" w:cs="Times New Roman"/>
          <w:color w:val="000000" w:themeColor="text1"/>
          <w:sz w:val="28"/>
          <w:szCs w:val="28"/>
          <w:lang w:eastAsia="ru-RU"/>
        </w:rPr>
        <w:t>Кабы</w:t>
      </w:r>
      <w:proofErr w:type="gramEnd"/>
      <w:r w:rsidRPr="00BB423C">
        <w:rPr>
          <w:rFonts w:ascii="Times New Roman" w:eastAsia="Times New Roman" w:hAnsi="Times New Roman" w:cs="Times New Roman"/>
          <w:color w:val="000000" w:themeColor="text1"/>
          <w:sz w:val="28"/>
          <w:szCs w:val="28"/>
          <w:lang w:eastAsia="ru-RU"/>
        </w:rPr>
        <w:t xml:space="preserve"> не было </w:t>
      </w:r>
      <w:proofErr w:type="spellStart"/>
      <w:r w:rsidRPr="00BB423C">
        <w:rPr>
          <w:rFonts w:ascii="Times New Roman" w:eastAsia="Times New Roman" w:hAnsi="Times New Roman" w:cs="Times New Roman"/>
          <w:color w:val="000000" w:themeColor="text1"/>
          <w:sz w:val="28"/>
          <w:szCs w:val="28"/>
          <w:lang w:eastAsia="ru-RU"/>
        </w:rPr>
        <w:t>милова</w:t>
      </w:r>
      <w:proofErr w:type="spellEnd"/>
      <w:r w:rsidRPr="00BB423C">
        <w:rPr>
          <w:rFonts w:ascii="Times New Roman" w:eastAsia="Times New Roman" w:hAnsi="Times New Roman" w:cs="Times New Roman"/>
          <w:color w:val="000000" w:themeColor="text1"/>
          <w:sz w:val="28"/>
          <w:szCs w:val="28"/>
          <w:lang w:eastAsia="ru-RU"/>
        </w:rPr>
        <w:t>,</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lastRenderedPageBreak/>
        <w:t>Не пошла б в беседу ввек.</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А когда праздник Покров приходил, люди веселились и отдыхали – они всю работу сделали и готовы к зиме – матушке, им она не страшна. И по русской традиции на Покров справляли долгожданные праздники. Играют свадьбы и на селе, и в городе. Сейчас мы о них и поговорим. Показывает и предлагает рассмотреть куклу – невесту. (К этому дню дети приносят свадебные фотографии своих родителей)</w:t>
      </w:r>
      <w:proofErr w:type="gramStart"/>
      <w:r w:rsidRPr="00BB423C">
        <w:rPr>
          <w:rFonts w:ascii="Times New Roman" w:eastAsia="Times New Roman" w:hAnsi="Times New Roman" w:cs="Times New Roman"/>
          <w:color w:val="000000" w:themeColor="text1"/>
          <w:sz w:val="28"/>
          <w:szCs w:val="28"/>
          <w:lang w:eastAsia="ru-RU"/>
        </w:rPr>
        <w:t xml:space="preserve"> .</w:t>
      </w:r>
      <w:proofErr w:type="gramEnd"/>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 Посмотрите, какая у меня кукла. Это кукла – невеста. Какая она красивая, нарядная. Давайте опишем ее наряд. Ваши мамы тоже были невестами.</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Ребята, скажите, а как называется торжество, на котором ваша мама – невеста, а папа - жених. (Свадьба)</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Что же это за праздник такой – свадьба?</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Как вы думаете, зачем он нужен?</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proofErr w:type="gramStart"/>
      <w:r w:rsidRPr="00BB423C">
        <w:rPr>
          <w:rFonts w:ascii="Times New Roman" w:eastAsia="Times New Roman" w:hAnsi="Times New Roman" w:cs="Times New Roman"/>
          <w:color w:val="000000" w:themeColor="text1"/>
          <w:sz w:val="28"/>
          <w:szCs w:val="28"/>
          <w:lang w:eastAsia="ru-RU"/>
        </w:rPr>
        <w:t xml:space="preserve">Кто – </w:t>
      </w:r>
      <w:proofErr w:type="spellStart"/>
      <w:r w:rsidRPr="00BB423C">
        <w:rPr>
          <w:rFonts w:ascii="Times New Roman" w:eastAsia="Times New Roman" w:hAnsi="Times New Roman" w:cs="Times New Roman"/>
          <w:color w:val="000000" w:themeColor="text1"/>
          <w:sz w:val="28"/>
          <w:szCs w:val="28"/>
          <w:lang w:eastAsia="ru-RU"/>
        </w:rPr>
        <w:t>нибудь</w:t>
      </w:r>
      <w:proofErr w:type="spellEnd"/>
      <w:proofErr w:type="gramEnd"/>
      <w:r w:rsidRPr="00BB423C">
        <w:rPr>
          <w:rFonts w:ascii="Times New Roman" w:eastAsia="Times New Roman" w:hAnsi="Times New Roman" w:cs="Times New Roman"/>
          <w:color w:val="000000" w:themeColor="text1"/>
          <w:sz w:val="28"/>
          <w:szCs w:val="28"/>
          <w:lang w:eastAsia="ru-RU"/>
        </w:rPr>
        <w:t xml:space="preserve"> из вас был на свадьбе? (Дети рассказывают, что они знают о свадьбе)</w:t>
      </w:r>
      <w:proofErr w:type="gramStart"/>
      <w:r w:rsidRPr="00BB423C">
        <w:rPr>
          <w:rFonts w:ascii="Times New Roman" w:eastAsia="Times New Roman" w:hAnsi="Times New Roman" w:cs="Times New Roman"/>
          <w:color w:val="000000" w:themeColor="text1"/>
          <w:sz w:val="28"/>
          <w:szCs w:val="28"/>
          <w:lang w:eastAsia="ru-RU"/>
        </w:rPr>
        <w:t xml:space="preserve"> .</w:t>
      </w:r>
      <w:proofErr w:type="gramEnd"/>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Русская свадьба всегда была очень веселой. На каждую свадьбу приглашали не только друзей, родителей, родственников, но и скоморохов, людей, которые специально веселили гостей, как клоуны. Специально нанимали разных музыкантов, особенно тех, кто умел играть на рожке и на дудке (показать картинку с изображением инструментов)</w:t>
      </w:r>
      <w:proofErr w:type="gramStart"/>
      <w:r w:rsidRPr="00BB423C">
        <w:rPr>
          <w:rFonts w:ascii="Times New Roman" w:eastAsia="Times New Roman" w:hAnsi="Times New Roman" w:cs="Times New Roman"/>
          <w:color w:val="000000" w:themeColor="text1"/>
          <w:sz w:val="28"/>
          <w:szCs w:val="28"/>
          <w:lang w:eastAsia="ru-RU"/>
        </w:rPr>
        <w:t xml:space="preserve"> .</w:t>
      </w:r>
      <w:proofErr w:type="gramEnd"/>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На свадьбе было очень много веселых игр, поэтому ее не справляли, как говорят сейчас, а играли.</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 Кто знает, сколько дней у нас сейчас справляют свадьбу? (Ответы детей)</w:t>
      </w:r>
      <w:proofErr w:type="gramStart"/>
      <w:r w:rsidRPr="00BB423C">
        <w:rPr>
          <w:rFonts w:ascii="Times New Roman" w:eastAsia="Times New Roman" w:hAnsi="Times New Roman" w:cs="Times New Roman"/>
          <w:color w:val="000000" w:themeColor="text1"/>
          <w:sz w:val="28"/>
          <w:szCs w:val="28"/>
          <w:lang w:eastAsia="ru-RU"/>
        </w:rPr>
        <w:t xml:space="preserve"> .</w:t>
      </w:r>
      <w:proofErr w:type="gramEnd"/>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 xml:space="preserve">А раньше она длилась несколько дней, а иногда и неделю. И люди старались играть свадьбы именно на этой неделе, когда идет Покров. Не зря называют в народе октябрь </w:t>
      </w:r>
      <w:proofErr w:type="spellStart"/>
      <w:r w:rsidRPr="00BB423C">
        <w:rPr>
          <w:rFonts w:ascii="Times New Roman" w:eastAsia="Times New Roman" w:hAnsi="Times New Roman" w:cs="Times New Roman"/>
          <w:color w:val="000000" w:themeColor="text1"/>
          <w:sz w:val="28"/>
          <w:szCs w:val="28"/>
          <w:lang w:eastAsia="ru-RU"/>
        </w:rPr>
        <w:t>свадебником</w:t>
      </w:r>
      <w:proofErr w:type="spellEnd"/>
      <w:r w:rsidRPr="00BB423C">
        <w:rPr>
          <w:rFonts w:ascii="Times New Roman" w:eastAsia="Times New Roman" w:hAnsi="Times New Roman" w:cs="Times New Roman"/>
          <w:color w:val="000000" w:themeColor="text1"/>
          <w:sz w:val="28"/>
          <w:szCs w:val="28"/>
          <w:lang w:eastAsia="ru-RU"/>
        </w:rPr>
        <w:t>.</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lastRenderedPageBreak/>
        <w:t>На свадьбу голову девушки покрывали платком, и с этого дня она уже не могла появиться на людях без платка – это считалось позором.</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В народе есть много поговорок:</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 xml:space="preserve">«Мать – покров! Покрой землю снежком, меня, </w:t>
      </w:r>
      <w:proofErr w:type="spellStart"/>
      <w:r w:rsidRPr="00BB423C">
        <w:rPr>
          <w:rFonts w:ascii="Times New Roman" w:eastAsia="Times New Roman" w:hAnsi="Times New Roman" w:cs="Times New Roman"/>
          <w:color w:val="000000" w:themeColor="text1"/>
          <w:sz w:val="28"/>
          <w:szCs w:val="28"/>
          <w:lang w:eastAsia="ru-RU"/>
        </w:rPr>
        <w:t>молоду</w:t>
      </w:r>
      <w:proofErr w:type="spellEnd"/>
      <w:r w:rsidRPr="00BB423C">
        <w:rPr>
          <w:rFonts w:ascii="Times New Roman" w:eastAsia="Times New Roman" w:hAnsi="Times New Roman" w:cs="Times New Roman"/>
          <w:color w:val="000000" w:themeColor="text1"/>
          <w:sz w:val="28"/>
          <w:szCs w:val="28"/>
          <w:lang w:eastAsia="ru-RU"/>
        </w:rPr>
        <w:t>, платком».</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Покров, натопи избу без дров!</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Покров – батюшка, покрой землю снежком, а меня женишком!</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Весело Покров проведешь – дружка найдешь.</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Покров – конец хороводам, начало посиделкам.</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Ребята, давайте рассмотрим икону, что нам может рассказать она о событиях этого праздника?</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 xml:space="preserve">Это случилось в Х веке, почти тысячу лет назад в городе Константинополе. Множество народа горячо молились во </w:t>
      </w:r>
      <w:proofErr w:type="spellStart"/>
      <w:r w:rsidRPr="00BB423C">
        <w:rPr>
          <w:rFonts w:ascii="Times New Roman" w:eastAsia="Times New Roman" w:hAnsi="Times New Roman" w:cs="Times New Roman"/>
          <w:color w:val="000000" w:themeColor="text1"/>
          <w:sz w:val="28"/>
          <w:szCs w:val="28"/>
          <w:lang w:eastAsia="ru-RU"/>
        </w:rPr>
        <w:t>Влахериском</w:t>
      </w:r>
      <w:proofErr w:type="spellEnd"/>
      <w:r w:rsidRPr="00BB423C">
        <w:rPr>
          <w:rFonts w:ascii="Times New Roman" w:eastAsia="Times New Roman" w:hAnsi="Times New Roman" w:cs="Times New Roman"/>
          <w:color w:val="000000" w:themeColor="text1"/>
          <w:sz w:val="28"/>
          <w:szCs w:val="28"/>
          <w:lang w:eastAsia="ru-RU"/>
        </w:rPr>
        <w:t xml:space="preserve"> храме, ибо город был окружен врагами, посягавшими на жизнь людей и богатства столицы империи.</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 xml:space="preserve">Среди </w:t>
      </w:r>
      <w:proofErr w:type="gramStart"/>
      <w:r w:rsidRPr="00BB423C">
        <w:rPr>
          <w:rFonts w:ascii="Times New Roman" w:eastAsia="Times New Roman" w:hAnsi="Times New Roman" w:cs="Times New Roman"/>
          <w:color w:val="000000" w:themeColor="text1"/>
          <w:sz w:val="28"/>
          <w:szCs w:val="28"/>
          <w:lang w:eastAsia="ru-RU"/>
        </w:rPr>
        <w:t>молившихся</w:t>
      </w:r>
      <w:proofErr w:type="gramEnd"/>
      <w:r w:rsidRPr="00BB423C">
        <w:rPr>
          <w:rFonts w:ascii="Times New Roman" w:eastAsia="Times New Roman" w:hAnsi="Times New Roman" w:cs="Times New Roman"/>
          <w:color w:val="000000" w:themeColor="text1"/>
          <w:sz w:val="28"/>
          <w:szCs w:val="28"/>
          <w:lang w:eastAsia="ru-RU"/>
        </w:rPr>
        <w:t xml:space="preserve"> находился святой Андрей. Он всегда молился за всех и помогал горожанам бороться со своими пороками. Такой человек удостоился видения Пресвятой Богородицы во </w:t>
      </w:r>
      <w:proofErr w:type="spellStart"/>
      <w:r w:rsidRPr="00BB423C">
        <w:rPr>
          <w:rFonts w:ascii="Times New Roman" w:eastAsia="Times New Roman" w:hAnsi="Times New Roman" w:cs="Times New Roman"/>
          <w:color w:val="000000" w:themeColor="text1"/>
          <w:sz w:val="28"/>
          <w:szCs w:val="28"/>
          <w:lang w:eastAsia="ru-RU"/>
        </w:rPr>
        <w:t>Влахериском</w:t>
      </w:r>
      <w:proofErr w:type="spellEnd"/>
      <w:r w:rsidRPr="00BB423C">
        <w:rPr>
          <w:rFonts w:ascii="Times New Roman" w:eastAsia="Times New Roman" w:hAnsi="Times New Roman" w:cs="Times New Roman"/>
          <w:color w:val="000000" w:themeColor="text1"/>
          <w:sz w:val="28"/>
          <w:szCs w:val="28"/>
          <w:lang w:eastAsia="ru-RU"/>
        </w:rPr>
        <w:t xml:space="preserve"> храме. Только он и его ученик </w:t>
      </w:r>
      <w:proofErr w:type="spellStart"/>
      <w:r w:rsidRPr="00BB423C">
        <w:rPr>
          <w:rFonts w:ascii="Times New Roman" w:eastAsia="Times New Roman" w:hAnsi="Times New Roman" w:cs="Times New Roman"/>
          <w:color w:val="000000" w:themeColor="text1"/>
          <w:sz w:val="28"/>
          <w:szCs w:val="28"/>
          <w:lang w:eastAsia="ru-RU"/>
        </w:rPr>
        <w:t>Епифаний</w:t>
      </w:r>
      <w:proofErr w:type="spellEnd"/>
      <w:r w:rsidRPr="00BB423C">
        <w:rPr>
          <w:rFonts w:ascii="Times New Roman" w:eastAsia="Times New Roman" w:hAnsi="Times New Roman" w:cs="Times New Roman"/>
          <w:color w:val="000000" w:themeColor="text1"/>
          <w:sz w:val="28"/>
          <w:szCs w:val="28"/>
          <w:lang w:eastAsia="ru-RU"/>
        </w:rPr>
        <w:t xml:space="preserve"> «долгое время смотрели на распростертое над народом покрывало и на блистающую наподобие молнии славу Господню, </w:t>
      </w:r>
      <w:proofErr w:type="gramStart"/>
      <w:r w:rsidRPr="00BB423C">
        <w:rPr>
          <w:rFonts w:ascii="Times New Roman" w:eastAsia="Times New Roman" w:hAnsi="Times New Roman" w:cs="Times New Roman"/>
          <w:color w:val="000000" w:themeColor="text1"/>
          <w:sz w:val="28"/>
          <w:szCs w:val="28"/>
          <w:lang w:eastAsia="ru-RU"/>
        </w:rPr>
        <w:t>до</w:t>
      </w:r>
      <w:proofErr w:type="gramEnd"/>
      <w:r w:rsidRPr="00BB423C">
        <w:rPr>
          <w:rFonts w:ascii="Times New Roman" w:eastAsia="Times New Roman" w:hAnsi="Times New Roman" w:cs="Times New Roman"/>
          <w:color w:val="000000" w:themeColor="text1"/>
          <w:sz w:val="28"/>
          <w:szCs w:val="28"/>
          <w:lang w:eastAsia="ru-RU"/>
        </w:rPr>
        <w:t xml:space="preserve"> коле была там Пресвятая Богородица, видимо, было и покрывало; по </w:t>
      </w:r>
      <w:proofErr w:type="spellStart"/>
      <w:r w:rsidRPr="00BB423C">
        <w:rPr>
          <w:rFonts w:ascii="Times New Roman" w:eastAsia="Times New Roman" w:hAnsi="Times New Roman" w:cs="Times New Roman"/>
          <w:color w:val="000000" w:themeColor="text1"/>
          <w:sz w:val="28"/>
          <w:szCs w:val="28"/>
          <w:lang w:eastAsia="ru-RU"/>
        </w:rPr>
        <w:t>отшествии</w:t>
      </w:r>
      <w:proofErr w:type="spellEnd"/>
      <w:r w:rsidRPr="00BB423C">
        <w:rPr>
          <w:rFonts w:ascii="Times New Roman" w:eastAsia="Times New Roman" w:hAnsi="Times New Roman" w:cs="Times New Roman"/>
          <w:color w:val="000000" w:themeColor="text1"/>
          <w:sz w:val="28"/>
          <w:szCs w:val="28"/>
          <w:lang w:eastAsia="ru-RU"/>
        </w:rPr>
        <w:t xml:space="preserve"> же Ее, сделалось и оно невидимым, но, взяв Его с Собою, Она оставила благодать, бывшим там».</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После чудесного явления враги бежали от стен Константинополя. С тех пор Православная Церковь празднует это событие и просит Матерь Божию защищать нас от зла и утешать в скорби и болезни.</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lastRenderedPageBreak/>
        <w:t>В быту простой народ увязывает день Покрова Пресвятой Богородицы со снежным покровом земли, окончанием сельских работ, сбором последних плодов.</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Сегодня у нас будет декоративное рисование. Такую роспись делают и на покрывалах – больших головных платках. Что означает слово декоративное? Декор – это узор, украшение. Вот мы и будем рисовать узоры, украшать большой головной платок, то есть мы представим, что наш лист – это платок.</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Теперь посмотрите на этот рисунок (воспитатель показывает орнамент) и скажите, из каких элементов он состоит. (Дети называют)</w:t>
      </w:r>
      <w:proofErr w:type="gramStart"/>
      <w:r w:rsidRPr="00BB423C">
        <w:rPr>
          <w:rFonts w:ascii="Times New Roman" w:eastAsia="Times New Roman" w:hAnsi="Times New Roman" w:cs="Times New Roman"/>
          <w:color w:val="000000" w:themeColor="text1"/>
          <w:sz w:val="28"/>
          <w:szCs w:val="28"/>
          <w:lang w:eastAsia="ru-RU"/>
        </w:rPr>
        <w:t xml:space="preserve"> .</w:t>
      </w:r>
      <w:proofErr w:type="gramEnd"/>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Обратите внимание, что узоры повторяются, чередуются.</w:t>
      </w:r>
    </w:p>
    <w:p w:rsidR="00F55E9E" w:rsidRPr="00BB423C" w:rsidRDefault="00F55E9E" w:rsidP="00BB423C">
      <w:pPr>
        <w:shd w:val="clear" w:color="auto" w:fill="FFFFFF"/>
        <w:spacing w:before="225" w:after="225" w:line="360" w:lineRule="auto"/>
        <w:jc w:val="both"/>
        <w:rPr>
          <w:rFonts w:ascii="Times New Roman" w:eastAsia="Times New Roman" w:hAnsi="Times New Roman" w:cs="Times New Roman"/>
          <w:color w:val="000000" w:themeColor="text1"/>
          <w:sz w:val="28"/>
          <w:szCs w:val="28"/>
          <w:lang w:eastAsia="ru-RU"/>
        </w:rPr>
      </w:pPr>
      <w:r w:rsidRPr="00BB423C">
        <w:rPr>
          <w:rFonts w:ascii="Times New Roman" w:eastAsia="Times New Roman" w:hAnsi="Times New Roman" w:cs="Times New Roman"/>
          <w:color w:val="000000" w:themeColor="text1"/>
          <w:sz w:val="28"/>
          <w:szCs w:val="28"/>
          <w:lang w:eastAsia="ru-RU"/>
        </w:rPr>
        <w:t>А теперь будем рисовать.</w:t>
      </w:r>
    </w:p>
    <w:p w:rsidR="00E96CC3" w:rsidRDefault="00E96CC3"/>
    <w:sectPr w:rsidR="00E96CC3" w:rsidSect="00EC317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9E"/>
    <w:rsid w:val="001F6462"/>
    <w:rsid w:val="0028185F"/>
    <w:rsid w:val="005C0915"/>
    <w:rsid w:val="00A60E5D"/>
    <w:rsid w:val="00BB423C"/>
    <w:rsid w:val="00CB00A5"/>
    <w:rsid w:val="00D01C59"/>
    <w:rsid w:val="00E96CC3"/>
    <w:rsid w:val="00EC3170"/>
    <w:rsid w:val="00F55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5E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E9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55E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0E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0E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5E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E9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55E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0E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0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72810">
      <w:bodyDiv w:val="1"/>
      <w:marLeft w:val="0"/>
      <w:marRight w:val="0"/>
      <w:marTop w:val="0"/>
      <w:marBottom w:val="0"/>
      <w:divBdr>
        <w:top w:val="none" w:sz="0" w:space="0" w:color="auto"/>
        <w:left w:val="none" w:sz="0" w:space="0" w:color="auto"/>
        <w:bottom w:val="none" w:sz="0" w:space="0" w:color="auto"/>
        <w:right w:val="none" w:sz="0" w:space="0" w:color="auto"/>
      </w:divBdr>
    </w:div>
    <w:div w:id="18089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Александр</cp:lastModifiedBy>
  <cp:revision>4</cp:revision>
  <cp:lastPrinted>2015-06-03T10:27:00Z</cp:lastPrinted>
  <dcterms:created xsi:type="dcterms:W3CDTF">2015-06-03T09:51:00Z</dcterms:created>
  <dcterms:modified xsi:type="dcterms:W3CDTF">2015-06-03T10:27:00Z</dcterms:modified>
</cp:coreProperties>
</file>